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bookmarkStart w:id="0" w:name="_GoBack"/>
      <w:bookmarkEnd w:id="0"/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515DE7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r w:rsidRPr="00515DE7">
        <w:rPr>
          <w:rFonts w:ascii="Arial" w:hAnsi="Arial" w:cs="Arial"/>
          <w:sz w:val="18"/>
          <w:szCs w:val="18"/>
          <w:lang w:val="en-US"/>
        </w:rPr>
        <w:t>tel. (032) 3499298,</w:t>
      </w:r>
      <w:r w:rsidR="00705EE1">
        <w:rPr>
          <w:rFonts w:ascii="Arial" w:hAnsi="Arial" w:cs="Arial"/>
          <w:sz w:val="18"/>
          <w:szCs w:val="18"/>
          <w:lang w:val="en-US"/>
        </w:rPr>
        <w:t xml:space="preserve"> tel. (032) 349926</w:t>
      </w:r>
      <w:r w:rsidR="00705EE1" w:rsidRPr="00515DE7">
        <w:rPr>
          <w:rFonts w:ascii="Arial" w:hAnsi="Arial" w:cs="Arial"/>
          <w:sz w:val="18"/>
          <w:szCs w:val="18"/>
          <w:lang w:val="en-US"/>
        </w:rPr>
        <w:t>8</w:t>
      </w:r>
      <w:r w:rsidR="00705EE1">
        <w:rPr>
          <w:rFonts w:ascii="Arial" w:hAnsi="Arial" w:cs="Arial"/>
          <w:sz w:val="18"/>
          <w:szCs w:val="18"/>
          <w:lang w:val="en-US"/>
        </w:rPr>
        <w:t>,</w:t>
      </w:r>
      <w:r w:rsidRPr="00515DE7">
        <w:rPr>
          <w:rFonts w:ascii="Arial" w:hAnsi="Arial" w:cs="Arial"/>
          <w:sz w:val="18"/>
          <w:szCs w:val="18"/>
          <w:lang w:val="en-US"/>
        </w:rPr>
        <w:t xml:space="preserve">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515DE7">
        <w:rPr>
          <w:rFonts w:ascii="Arial" w:hAnsi="Arial" w:cs="Arial"/>
          <w:sz w:val="18"/>
          <w:szCs w:val="18"/>
          <w:lang w:val="en-US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r w:rsidRPr="00167F24">
        <w:rPr>
          <w:rFonts w:ascii="Arial" w:hAnsi="Arial" w:cs="Arial"/>
          <w:sz w:val="18"/>
          <w:szCs w:val="18"/>
          <w:lang w:val="de-DE"/>
        </w:rPr>
        <w:t>faks (032) 3499119</w:t>
      </w:r>
    </w:p>
    <w:p w:rsidR="00B25019" w:rsidRPr="00515DE7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r w:rsidRPr="00167F24">
        <w:rPr>
          <w:rFonts w:ascii="Arial" w:hAnsi="Arial" w:cs="Arial"/>
          <w:sz w:val="18"/>
          <w:szCs w:val="18"/>
          <w:lang w:val="de-DE"/>
        </w:rPr>
        <w:t>e-mail: zp@zsm.com.pl., http:www.zsm.com.pl</w:t>
      </w:r>
      <w:r w:rsidRPr="00515DE7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67F24" w:rsidRPr="00515DE7" w:rsidRDefault="00167F24" w:rsidP="00550AE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KRS/CEiDG)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05EE1" w:rsidRDefault="00F014B6" w:rsidP="00705EE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15DE7">
        <w:rPr>
          <w:rFonts w:ascii="Arial" w:hAnsi="Arial" w:cs="Arial"/>
          <w:sz w:val="18"/>
          <w:szCs w:val="18"/>
        </w:rPr>
        <w:t>Na potrzeby postę</w:t>
      </w:r>
      <w:r w:rsidR="008D0487" w:rsidRPr="00515DE7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515DE7">
        <w:rPr>
          <w:rFonts w:ascii="Arial" w:hAnsi="Arial" w:cs="Arial"/>
          <w:sz w:val="18"/>
          <w:szCs w:val="18"/>
        </w:rPr>
        <w:t xml:space="preserve">zamówienia </w:t>
      </w:r>
      <w:r w:rsidR="007936D6" w:rsidRPr="00515DE7">
        <w:rPr>
          <w:rFonts w:ascii="Arial" w:hAnsi="Arial" w:cs="Arial"/>
          <w:sz w:val="18"/>
          <w:szCs w:val="18"/>
        </w:rPr>
        <w:t>publicznego</w:t>
      </w:r>
      <w:r w:rsidR="00AB39E6" w:rsidRPr="00515DE7">
        <w:rPr>
          <w:rFonts w:ascii="Arial" w:hAnsi="Arial" w:cs="Arial"/>
          <w:sz w:val="18"/>
          <w:szCs w:val="18"/>
        </w:rPr>
        <w:t xml:space="preserve"> </w:t>
      </w:r>
      <w:r w:rsidR="001670F2" w:rsidRPr="00515DE7">
        <w:rPr>
          <w:rFonts w:ascii="Arial" w:hAnsi="Arial" w:cs="Arial"/>
          <w:sz w:val="18"/>
          <w:szCs w:val="18"/>
        </w:rPr>
        <w:t xml:space="preserve">pn. </w:t>
      </w:r>
      <w:r w:rsidR="00515DE7" w:rsidRPr="00515DE7">
        <w:rPr>
          <w:rFonts w:ascii="Arial" w:hAnsi="Arial" w:cs="Arial"/>
          <w:sz w:val="18"/>
          <w:szCs w:val="18"/>
        </w:rPr>
        <w:t xml:space="preserve">dotyczy:   postępowania o udzielenie zamówienia publicznego o wartości szacunkowej przekraczającej w złotych równowartość kwoty 209 000 euro, prowadzonego w oparciu o przepisy prawa zamówień publicznych w trybie „przetargu nieograniczonego” na realizację zamówienia pod nazwą: </w:t>
      </w:r>
      <w:r w:rsidR="00515DE7" w:rsidRPr="00515DE7">
        <w:rPr>
          <w:rFonts w:ascii="Arial" w:hAnsi="Arial" w:cs="Arial"/>
          <w:b/>
          <w:bCs/>
          <w:sz w:val="18"/>
          <w:szCs w:val="18"/>
        </w:rPr>
        <w:t>„</w:t>
      </w:r>
      <w:r w:rsidR="00705EE1">
        <w:rPr>
          <w:rFonts w:ascii="Arial" w:hAnsi="Arial" w:cs="Arial"/>
          <w:b/>
          <w:bCs/>
          <w:sz w:val="18"/>
          <w:szCs w:val="18"/>
        </w:rPr>
        <w:t>Zakup i dostawa substancji czynnych stosowanych w chemioterapii oraz albumin zapotrzebowanych przez Aptekę Szpitalną Zespołu Szpitali Miejskich w Chorzowie z podziałem na części”</w:t>
      </w:r>
    </w:p>
    <w:p w:rsidR="00705EE1" w:rsidRDefault="00705EE1" w:rsidP="00705EE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zamówienia nr 1 –  Substancje czynne stosowane w chemioterapii;</w:t>
      </w:r>
    </w:p>
    <w:p w:rsidR="00D27DE0" w:rsidRPr="00515DE7" w:rsidRDefault="00705EE1" w:rsidP="00705EE1">
      <w:pPr>
        <w:pStyle w:val="Tekstpodstawowywcity"/>
        <w:ind w:left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zamówienia nr 2 –  Albuminy; </w:t>
      </w:r>
      <w:r w:rsidR="00E729D5" w:rsidRPr="00515DE7">
        <w:rPr>
          <w:rFonts w:ascii="Arial" w:hAnsi="Arial" w:cs="Arial"/>
          <w:b/>
          <w:bCs/>
          <w:sz w:val="18"/>
          <w:szCs w:val="18"/>
        </w:rPr>
        <w:t xml:space="preserve">nr sprawy SPZOZ ZSM/ ZP/ </w:t>
      </w:r>
      <w:r w:rsidR="00D26092">
        <w:rPr>
          <w:rFonts w:ascii="Arial" w:hAnsi="Arial" w:cs="Arial"/>
          <w:b/>
          <w:bCs/>
          <w:sz w:val="18"/>
          <w:szCs w:val="18"/>
        </w:rPr>
        <w:t>16 / 2018</w:t>
      </w:r>
      <w:r w:rsidR="00500358" w:rsidRPr="00515DE7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</w:t>
      </w:r>
      <w:r w:rsidR="00705EE1" w:rsidRPr="00167F24">
        <w:rPr>
          <w:rFonts w:ascii="Arial" w:hAnsi="Arial" w:cs="Arial"/>
          <w:sz w:val="18"/>
          <w:szCs w:val="18"/>
        </w:rPr>
        <w:t>postępowaniu</w:t>
      </w:r>
      <w:r w:rsidR="00D27DE0" w:rsidRPr="00167F24">
        <w:rPr>
          <w:rFonts w:ascii="Arial" w:hAnsi="Arial" w:cs="Arial"/>
          <w:sz w:val="18"/>
          <w:szCs w:val="18"/>
        </w:rPr>
        <w:t xml:space="preserve">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Default="00167F24" w:rsidP="00515DE7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15DE7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50AE5" w:rsidRPr="00167F24">
        <w:rPr>
          <w:rFonts w:ascii="Arial" w:hAnsi="Arial" w:cs="Arial"/>
          <w:sz w:val="18"/>
          <w:szCs w:val="18"/>
        </w:rPr>
        <w:t xml:space="preserve">…………….……. </w:t>
      </w:r>
      <w:r w:rsidR="00550AE5"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="00550AE5"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="00550AE5"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11121A" w:rsidRPr="00515DE7" w:rsidRDefault="0054016A" w:rsidP="00515DE7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5D" w:rsidRDefault="00E76B5D" w:rsidP="0038231F">
      <w:pPr>
        <w:spacing w:after="0" w:line="240" w:lineRule="auto"/>
      </w:pPr>
      <w:r>
        <w:separator/>
      </w:r>
    </w:p>
  </w:endnote>
  <w:endnote w:type="continuationSeparator" w:id="0">
    <w:p w:rsidR="00E76B5D" w:rsidRDefault="00E76B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5D" w:rsidRDefault="00E76B5D" w:rsidP="0038231F">
      <w:pPr>
        <w:spacing w:after="0" w:line="240" w:lineRule="auto"/>
      </w:pPr>
      <w:r>
        <w:separator/>
      </w:r>
    </w:p>
  </w:footnote>
  <w:footnote w:type="continuationSeparator" w:id="0">
    <w:p w:rsidR="00E76B5D" w:rsidRDefault="00E76B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E44"/>
    <w:rsid w:val="000613EB"/>
    <w:rsid w:val="000809B6"/>
    <w:rsid w:val="000817F4"/>
    <w:rsid w:val="00084F8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5DE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219E"/>
    <w:rsid w:val="006F3D32"/>
    <w:rsid w:val="00705EE1"/>
    <w:rsid w:val="007118F0"/>
    <w:rsid w:val="00746532"/>
    <w:rsid w:val="007524C0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027DA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6092"/>
    <w:rsid w:val="00D27DE0"/>
    <w:rsid w:val="00D34D9A"/>
    <w:rsid w:val="00D409DE"/>
    <w:rsid w:val="00D42C9B"/>
    <w:rsid w:val="00D47D38"/>
    <w:rsid w:val="00D502F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76B5D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546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60F3-1173-425F-A996-FA1DDA0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</cp:lastModifiedBy>
  <cp:revision>12</cp:revision>
  <cp:lastPrinted>2016-07-26T08:32:00Z</cp:lastPrinted>
  <dcterms:created xsi:type="dcterms:W3CDTF">2016-09-09T05:56:00Z</dcterms:created>
  <dcterms:modified xsi:type="dcterms:W3CDTF">2018-02-18T18:39:00Z</dcterms:modified>
</cp:coreProperties>
</file>